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40" w:rsidRDefault="00690188" w:rsidP="00C42A4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Форма коммерческого предложения </w:t>
      </w:r>
    </w:p>
    <w:p w:rsidR="00E75786" w:rsidRPr="004F2FF2" w:rsidRDefault="00C42A40" w:rsidP="00E75786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  <w:r>
        <w:rPr>
          <w:b/>
          <w:sz w:val="24"/>
          <w:szCs w:val="24"/>
        </w:rPr>
        <w:t>На  проведение</w:t>
      </w:r>
      <w:r w:rsidRPr="008B60C4">
        <w:rPr>
          <w:b/>
          <w:sz w:val="24"/>
          <w:szCs w:val="24"/>
        </w:rPr>
        <w:t xml:space="preserve"> тендера</w:t>
      </w:r>
      <w:r>
        <w:rPr>
          <w:b/>
          <w:sz w:val="24"/>
          <w:szCs w:val="24"/>
        </w:rPr>
        <w:t xml:space="preserve"> </w:t>
      </w:r>
      <w:r w:rsidRPr="008B60C4">
        <w:rPr>
          <w:b/>
          <w:sz w:val="24"/>
          <w:szCs w:val="24"/>
        </w:rPr>
        <w:t xml:space="preserve"> </w:t>
      </w:r>
    </w:p>
    <w:p w:rsidR="00C42A40" w:rsidRDefault="00C42A40" w:rsidP="00C42A40">
      <w:pPr>
        <w:autoSpaceDE w:val="0"/>
        <w:autoSpaceDN w:val="0"/>
        <w:adjustRightInd w:val="0"/>
        <w:jc w:val="center"/>
        <w:rPr>
          <w:rFonts w:eastAsia="TimesNewRomanPSMT"/>
          <w:b/>
          <w:sz w:val="24"/>
          <w:szCs w:val="24"/>
        </w:rPr>
      </w:pPr>
    </w:p>
    <w:p w:rsidR="00690188" w:rsidRDefault="00690188" w:rsidP="00690188">
      <w:pPr>
        <w:pStyle w:val="a6"/>
        <w:shd w:val="clear" w:color="auto" w:fill="FFFFFF"/>
        <w:spacing w:before="0" w:beforeAutospacing="0" w:after="0" w:afterAutospacing="0"/>
        <w:ind w:left="-142"/>
        <w:jc w:val="center"/>
        <w:rPr>
          <w:b/>
          <w:szCs w:val="28"/>
        </w:rPr>
      </w:pPr>
    </w:p>
    <w:p w:rsidR="00690188" w:rsidRDefault="00690188" w:rsidP="00690188">
      <w:pPr>
        <w:pBdr>
          <w:top w:val="single" w:sz="4" w:space="1" w:color="auto"/>
        </w:pBdr>
        <w:shd w:val="clear" w:color="auto" w:fill="E0E0E0"/>
        <w:spacing w:line="240" w:lineRule="auto"/>
        <w:ind w:right="23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начало формы</w:t>
      </w: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Приложение к письму об участии в тендере «____»_____________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</w:t>
      </w:r>
      <w:r w:rsidR="004F5D05">
        <w:rPr>
          <w:sz w:val="24"/>
          <w:szCs w:val="24"/>
        </w:rPr>
        <w:t xml:space="preserve"> </w:t>
      </w:r>
      <w:r>
        <w:rPr>
          <w:sz w:val="24"/>
          <w:szCs w:val="24"/>
        </w:rPr>
        <w:t>№__________</w:t>
      </w:r>
    </w:p>
    <w:p w:rsidR="00690188" w:rsidRDefault="00690188" w:rsidP="00690188">
      <w:pPr>
        <w:spacing w:line="240" w:lineRule="auto"/>
        <w:ind w:firstLine="0"/>
        <w:rPr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rPr>
          <w:b/>
          <w:sz w:val="24"/>
          <w:szCs w:val="24"/>
        </w:rPr>
      </w:pPr>
    </w:p>
    <w:p w:rsidR="002D2E60" w:rsidRPr="007D02BB" w:rsidRDefault="00690188" w:rsidP="002D2E60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7D02BB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2D2E60" w:rsidRPr="007D02BB">
        <w:rPr>
          <w:rFonts w:ascii="Times New Roman" w:hAnsi="Times New Roman" w:cs="Times New Roman"/>
          <w:b/>
          <w:sz w:val="24"/>
          <w:szCs w:val="24"/>
        </w:rPr>
        <w:t>по устранению аварийного состояния перекрытия и ф</w:t>
      </w:r>
      <w:r w:rsidR="00E04FE8">
        <w:rPr>
          <w:rFonts w:ascii="Times New Roman" w:hAnsi="Times New Roman" w:cs="Times New Roman"/>
          <w:b/>
          <w:sz w:val="24"/>
          <w:szCs w:val="24"/>
        </w:rPr>
        <w:t xml:space="preserve">онаря на кровле </w:t>
      </w:r>
      <w:r w:rsidR="002D2E60" w:rsidRPr="007D02BB">
        <w:rPr>
          <w:rFonts w:ascii="Times New Roman" w:hAnsi="Times New Roman" w:cs="Times New Roman"/>
          <w:b/>
          <w:sz w:val="24"/>
          <w:szCs w:val="24"/>
        </w:rPr>
        <w:t xml:space="preserve"> здания  Литейного цеха (корпус №3)</w:t>
      </w:r>
      <w:r w:rsidR="002D2E60" w:rsidRPr="007D02BB">
        <w:rPr>
          <w:rFonts w:ascii="Times New Roman" w:eastAsia="TimesNewRomanPSMT" w:hAnsi="Times New Roman" w:cs="Times New Roman"/>
          <w:b/>
          <w:sz w:val="24"/>
          <w:szCs w:val="24"/>
        </w:rPr>
        <w:t xml:space="preserve">,  Производственно-испытательного комплекса - филиала ПАО НПО «Наука». </w:t>
      </w:r>
    </w:p>
    <w:p w:rsidR="006A7504" w:rsidRPr="004F2FF2" w:rsidRDefault="006A7504" w:rsidP="00624181">
      <w:pPr>
        <w:autoSpaceDE w:val="0"/>
        <w:autoSpaceDN w:val="0"/>
        <w:adjustRightInd w:val="0"/>
        <w:ind w:firstLine="0"/>
        <w:rPr>
          <w:rFonts w:eastAsia="TimesNewRomanPSMT"/>
          <w:b/>
          <w:sz w:val="24"/>
          <w:szCs w:val="24"/>
        </w:rPr>
      </w:pPr>
    </w:p>
    <w:p w:rsidR="00690188" w:rsidRDefault="00690188" w:rsidP="00690188">
      <w:pPr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9639" w:type="dxa"/>
        <w:tblInd w:w="96" w:type="dxa"/>
        <w:tblLook w:val="04A0" w:firstRow="1" w:lastRow="0" w:firstColumn="1" w:lastColumn="0" w:noHBand="0" w:noVBand="1"/>
      </w:tblPr>
      <w:tblGrid>
        <w:gridCol w:w="5115"/>
        <w:gridCol w:w="2268"/>
        <w:gridCol w:w="2256"/>
      </w:tblGrid>
      <w:tr w:rsidR="00690188" w:rsidTr="002B604B">
        <w:trPr>
          <w:trHeight w:val="375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Состав работ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Стоимость, руб.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690188" w:rsidTr="002B604B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538" w:rsidRPr="00105538" w:rsidRDefault="00953FA6" w:rsidP="00105538">
            <w:pPr>
              <w:pStyle w:val="a7"/>
              <w:ind w:left="708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53FA6">
              <w:rPr>
                <w:rFonts w:ascii="Times New Roman" w:eastAsia="TimesNewRomanPSMT" w:hAnsi="Times New Roman" w:cs="Times New Roman"/>
                <w:sz w:val="24"/>
                <w:szCs w:val="24"/>
              </w:rPr>
              <w:t>Демонтажные работы:</w:t>
            </w:r>
            <w:bookmarkStart w:id="0" w:name="_GoBack"/>
            <w:bookmarkEnd w:id="0"/>
          </w:p>
          <w:p w:rsidR="00953FA6" w:rsidRPr="00EE01F2" w:rsidRDefault="00EE01F2" w:rsidP="000C5B98">
            <w:pPr>
              <w:spacing w:line="240" w:lineRule="auto"/>
              <w:ind w:left="-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53FA6" w:rsidRPr="00EE01F2">
              <w:rPr>
                <w:sz w:val="24"/>
                <w:szCs w:val="24"/>
              </w:rPr>
              <w:t xml:space="preserve">Демонтаж </w:t>
            </w:r>
            <w:r>
              <w:rPr>
                <w:sz w:val="24"/>
                <w:szCs w:val="24"/>
              </w:rPr>
              <w:t xml:space="preserve">кровельного покрытия из оцинкованного </w:t>
            </w:r>
            <w:r w:rsidR="00953FA6" w:rsidRPr="00EE01F2">
              <w:rPr>
                <w:sz w:val="24"/>
                <w:szCs w:val="24"/>
              </w:rPr>
              <w:t xml:space="preserve">  проф</w:t>
            </w:r>
            <w:r>
              <w:rPr>
                <w:sz w:val="24"/>
                <w:szCs w:val="24"/>
              </w:rPr>
              <w:t xml:space="preserve">ильного </w:t>
            </w:r>
            <w:r w:rsidR="00953FA6" w:rsidRPr="00EE01F2">
              <w:rPr>
                <w:sz w:val="24"/>
                <w:szCs w:val="24"/>
              </w:rPr>
              <w:t>листа.</w:t>
            </w:r>
          </w:p>
          <w:p w:rsidR="00953FA6" w:rsidRPr="00EE01F2" w:rsidRDefault="00953FA6" w:rsidP="000C5B98">
            <w:pPr>
              <w:spacing w:line="240" w:lineRule="auto"/>
              <w:ind w:left="-12" w:firstLine="0"/>
              <w:rPr>
                <w:sz w:val="24"/>
                <w:szCs w:val="24"/>
              </w:rPr>
            </w:pPr>
            <w:r w:rsidRPr="00EE01F2">
              <w:rPr>
                <w:sz w:val="24"/>
                <w:szCs w:val="24"/>
              </w:rPr>
              <w:t>- Деревянной обрешетки и прогонов.</w:t>
            </w:r>
          </w:p>
          <w:p w:rsidR="00953FA6" w:rsidRPr="00EE01F2" w:rsidRDefault="00953FA6" w:rsidP="000C5B98">
            <w:pPr>
              <w:spacing w:line="240" w:lineRule="auto"/>
              <w:ind w:left="-12" w:firstLine="0"/>
              <w:rPr>
                <w:sz w:val="24"/>
                <w:szCs w:val="24"/>
              </w:rPr>
            </w:pPr>
            <w:r w:rsidRPr="00EE01F2">
              <w:rPr>
                <w:sz w:val="24"/>
                <w:szCs w:val="24"/>
              </w:rPr>
              <w:t>- Ковра мягкой кровли</w:t>
            </w:r>
            <w:r w:rsidR="00EE01F2">
              <w:rPr>
                <w:sz w:val="24"/>
                <w:szCs w:val="24"/>
              </w:rPr>
              <w:t>.</w:t>
            </w:r>
          </w:p>
          <w:p w:rsidR="00953FA6" w:rsidRPr="00EE01F2" w:rsidRDefault="00953FA6" w:rsidP="000C5B98">
            <w:pPr>
              <w:spacing w:line="240" w:lineRule="auto"/>
              <w:ind w:left="-12" w:firstLine="0"/>
              <w:rPr>
                <w:sz w:val="24"/>
                <w:szCs w:val="24"/>
              </w:rPr>
            </w:pPr>
            <w:r w:rsidRPr="00EE01F2">
              <w:rPr>
                <w:sz w:val="24"/>
                <w:szCs w:val="24"/>
              </w:rPr>
              <w:t xml:space="preserve">- </w:t>
            </w:r>
            <w:r w:rsidR="00EE01F2">
              <w:rPr>
                <w:sz w:val="24"/>
                <w:szCs w:val="24"/>
              </w:rPr>
              <w:t>Цементной с</w:t>
            </w:r>
            <w:r w:rsidRPr="00EE01F2">
              <w:rPr>
                <w:sz w:val="24"/>
                <w:szCs w:val="24"/>
              </w:rPr>
              <w:t>тяжки</w:t>
            </w:r>
            <w:r w:rsidR="00EE01F2">
              <w:rPr>
                <w:sz w:val="24"/>
                <w:szCs w:val="24"/>
              </w:rPr>
              <w:t>.</w:t>
            </w:r>
          </w:p>
          <w:p w:rsidR="00953FA6" w:rsidRPr="00EE01F2" w:rsidRDefault="00953FA6" w:rsidP="000C5B98">
            <w:pPr>
              <w:spacing w:line="240" w:lineRule="auto"/>
              <w:ind w:left="-12" w:firstLine="0"/>
              <w:rPr>
                <w:sz w:val="24"/>
                <w:szCs w:val="24"/>
              </w:rPr>
            </w:pPr>
            <w:r w:rsidRPr="00EE01F2">
              <w:rPr>
                <w:sz w:val="24"/>
                <w:szCs w:val="24"/>
              </w:rPr>
              <w:t>- Утеплителя из керамзита</w:t>
            </w:r>
            <w:r w:rsidR="00EE01F2">
              <w:rPr>
                <w:sz w:val="24"/>
                <w:szCs w:val="24"/>
              </w:rPr>
              <w:t>.</w:t>
            </w:r>
          </w:p>
          <w:p w:rsidR="00690188" w:rsidRPr="00EE01F2" w:rsidRDefault="00953FA6" w:rsidP="000C5B98">
            <w:pPr>
              <w:spacing w:line="240" w:lineRule="auto"/>
              <w:ind w:left="-12" w:firstLine="0"/>
              <w:rPr>
                <w:rFonts w:eastAsiaTheme="minorHAnsi"/>
                <w:sz w:val="24"/>
                <w:szCs w:val="24"/>
              </w:rPr>
            </w:pPr>
            <w:r w:rsidRPr="00EE01F2">
              <w:rPr>
                <w:sz w:val="24"/>
                <w:szCs w:val="24"/>
              </w:rPr>
              <w:t xml:space="preserve">- Несущих </w:t>
            </w:r>
            <w:r w:rsidR="00EE01F2">
              <w:rPr>
                <w:sz w:val="24"/>
                <w:szCs w:val="24"/>
              </w:rPr>
              <w:t xml:space="preserve">волнистых </w:t>
            </w:r>
            <w:r w:rsidRPr="00EE01F2">
              <w:rPr>
                <w:sz w:val="24"/>
                <w:szCs w:val="24"/>
              </w:rPr>
              <w:t>асбестовых  листов</w:t>
            </w:r>
            <w:r w:rsidR="00EE01F2">
              <w:rPr>
                <w:sz w:val="24"/>
                <w:szCs w:val="24"/>
              </w:rPr>
              <w:t>.</w:t>
            </w:r>
            <w:r w:rsidRPr="00EE01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</w:tr>
      <w:tr w:rsidR="00690188" w:rsidTr="002B604B">
        <w:trPr>
          <w:trHeight w:val="31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8D1" w:rsidRDefault="00D27F3D" w:rsidP="00C87078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981376">
              <w:rPr>
                <w:sz w:val="24"/>
                <w:szCs w:val="24"/>
              </w:rPr>
              <w:t>Р</w:t>
            </w:r>
            <w:r w:rsidR="00981376" w:rsidRPr="00EC1492">
              <w:rPr>
                <w:sz w:val="24"/>
                <w:szCs w:val="24"/>
              </w:rPr>
              <w:t>емонтно-строительны</w:t>
            </w:r>
            <w:r w:rsidR="00981376">
              <w:rPr>
                <w:sz w:val="24"/>
                <w:szCs w:val="24"/>
              </w:rPr>
              <w:t xml:space="preserve">е </w:t>
            </w:r>
            <w:r w:rsidR="00981376" w:rsidRPr="00635742">
              <w:rPr>
                <w:rFonts w:eastAsiaTheme="minorHAnsi"/>
                <w:sz w:val="24"/>
                <w:szCs w:val="24"/>
                <w:lang w:eastAsia="en-US"/>
              </w:rPr>
              <w:t>работы:</w:t>
            </w:r>
            <w:r w:rsidR="0098137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96313B" w:rsidRDefault="00D558D1" w:rsidP="00C870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981376">
              <w:rPr>
                <w:rFonts w:eastAsiaTheme="minorHAnsi"/>
                <w:sz w:val="24"/>
                <w:szCs w:val="24"/>
                <w:lang w:eastAsia="en-US"/>
              </w:rPr>
              <w:t xml:space="preserve">Устройство </w:t>
            </w:r>
            <w:r w:rsidR="00737DE1">
              <w:rPr>
                <w:sz w:val="24"/>
                <w:szCs w:val="24"/>
              </w:rPr>
              <w:t>перекрытия из крупно</w:t>
            </w:r>
            <w:r w:rsidR="0096313B" w:rsidRPr="00EE01F2">
              <w:rPr>
                <w:sz w:val="24"/>
                <w:szCs w:val="24"/>
              </w:rPr>
              <w:t xml:space="preserve"> </w:t>
            </w:r>
            <w:r w:rsidR="0096313B">
              <w:rPr>
                <w:sz w:val="24"/>
                <w:szCs w:val="24"/>
              </w:rPr>
              <w:t>волнистых</w:t>
            </w:r>
            <w:r w:rsidR="00737DE1">
              <w:rPr>
                <w:sz w:val="24"/>
                <w:szCs w:val="24"/>
              </w:rPr>
              <w:t xml:space="preserve"> оцинкованных</w:t>
            </w:r>
            <w:r w:rsidR="0096313B">
              <w:rPr>
                <w:sz w:val="24"/>
                <w:szCs w:val="24"/>
              </w:rPr>
              <w:t xml:space="preserve"> </w:t>
            </w:r>
            <w:r w:rsidR="0096313B" w:rsidRPr="00EE01F2">
              <w:rPr>
                <w:sz w:val="24"/>
                <w:szCs w:val="24"/>
              </w:rPr>
              <w:t xml:space="preserve">  листов</w:t>
            </w:r>
            <w:r w:rsidR="0096313B">
              <w:rPr>
                <w:sz w:val="24"/>
                <w:szCs w:val="24"/>
              </w:rPr>
              <w:t>.</w:t>
            </w:r>
            <w:r w:rsidR="0096313B" w:rsidRPr="00EE01F2">
              <w:rPr>
                <w:sz w:val="24"/>
                <w:szCs w:val="24"/>
              </w:rPr>
              <w:t xml:space="preserve"> </w:t>
            </w:r>
          </w:p>
          <w:p w:rsidR="0096313B" w:rsidRPr="00EE01F2" w:rsidRDefault="0096313B" w:rsidP="00C870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01F2">
              <w:rPr>
                <w:sz w:val="24"/>
                <w:szCs w:val="24"/>
              </w:rPr>
              <w:t>- У</w:t>
            </w:r>
            <w:r w:rsidR="00737DE1">
              <w:rPr>
                <w:sz w:val="24"/>
                <w:szCs w:val="24"/>
              </w:rPr>
              <w:t>кладка слоя у</w:t>
            </w:r>
            <w:r w:rsidRPr="00EE01F2">
              <w:rPr>
                <w:sz w:val="24"/>
                <w:szCs w:val="24"/>
              </w:rPr>
              <w:t>теплителя из керамзита</w:t>
            </w:r>
            <w:r>
              <w:rPr>
                <w:sz w:val="24"/>
                <w:szCs w:val="24"/>
              </w:rPr>
              <w:t>.</w:t>
            </w:r>
          </w:p>
          <w:p w:rsidR="0096313B" w:rsidRPr="00EE01F2" w:rsidRDefault="0096313B" w:rsidP="00C870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01F2">
              <w:rPr>
                <w:sz w:val="24"/>
                <w:szCs w:val="24"/>
              </w:rPr>
              <w:t xml:space="preserve">- </w:t>
            </w:r>
            <w:r w:rsidR="00737DE1">
              <w:rPr>
                <w:rFonts w:eastAsiaTheme="minorHAnsi"/>
                <w:sz w:val="24"/>
                <w:szCs w:val="24"/>
                <w:lang w:eastAsia="en-US"/>
              </w:rPr>
              <w:t>Устройство</w:t>
            </w:r>
            <w:r w:rsidR="00737DE1">
              <w:rPr>
                <w:sz w:val="24"/>
                <w:szCs w:val="24"/>
              </w:rPr>
              <w:t xml:space="preserve"> ц</w:t>
            </w:r>
            <w:r>
              <w:rPr>
                <w:sz w:val="24"/>
                <w:szCs w:val="24"/>
              </w:rPr>
              <w:t>ементной с</w:t>
            </w:r>
            <w:r w:rsidRPr="00EE01F2">
              <w:rPr>
                <w:sz w:val="24"/>
                <w:szCs w:val="24"/>
              </w:rPr>
              <w:t>тяжки</w:t>
            </w:r>
            <w:r>
              <w:rPr>
                <w:sz w:val="24"/>
                <w:szCs w:val="24"/>
              </w:rPr>
              <w:t>.</w:t>
            </w:r>
          </w:p>
          <w:p w:rsidR="0096313B" w:rsidRPr="00EE01F2" w:rsidRDefault="0096313B" w:rsidP="00C8707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01F2">
              <w:rPr>
                <w:sz w:val="24"/>
                <w:szCs w:val="24"/>
              </w:rPr>
              <w:t xml:space="preserve">- </w:t>
            </w:r>
            <w:r w:rsidR="00737DE1">
              <w:rPr>
                <w:rFonts w:eastAsiaTheme="minorHAnsi"/>
                <w:sz w:val="24"/>
                <w:szCs w:val="24"/>
                <w:lang w:eastAsia="en-US"/>
              </w:rPr>
              <w:t>Устройство</w:t>
            </w:r>
            <w:r w:rsidR="00737DE1" w:rsidRPr="00EE01F2">
              <w:rPr>
                <w:sz w:val="24"/>
                <w:szCs w:val="24"/>
              </w:rPr>
              <w:t xml:space="preserve"> </w:t>
            </w:r>
            <w:r w:rsidR="00737DE1">
              <w:rPr>
                <w:sz w:val="24"/>
                <w:szCs w:val="24"/>
              </w:rPr>
              <w:t>одного слоя «к</w:t>
            </w:r>
            <w:r w:rsidRPr="00EE01F2">
              <w:rPr>
                <w:sz w:val="24"/>
                <w:szCs w:val="24"/>
              </w:rPr>
              <w:t>овра</w:t>
            </w:r>
            <w:r w:rsidR="00737DE1">
              <w:rPr>
                <w:sz w:val="24"/>
                <w:szCs w:val="24"/>
              </w:rPr>
              <w:t>»</w:t>
            </w:r>
            <w:r w:rsidRPr="00EE01F2">
              <w:rPr>
                <w:sz w:val="24"/>
                <w:szCs w:val="24"/>
              </w:rPr>
              <w:t xml:space="preserve"> мягкой кровли</w:t>
            </w:r>
            <w:r>
              <w:rPr>
                <w:sz w:val="24"/>
                <w:szCs w:val="24"/>
              </w:rPr>
              <w:t>.</w:t>
            </w:r>
          </w:p>
          <w:p w:rsidR="0096313B" w:rsidRDefault="00CA1347" w:rsidP="00C870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37DE1">
              <w:rPr>
                <w:rFonts w:eastAsiaTheme="minorHAnsi"/>
                <w:sz w:val="24"/>
                <w:szCs w:val="24"/>
                <w:lang w:eastAsia="en-US"/>
              </w:rPr>
              <w:t>Устройство</w:t>
            </w:r>
            <w:r w:rsidR="00737DE1">
              <w:rPr>
                <w:sz w:val="24"/>
                <w:szCs w:val="24"/>
              </w:rPr>
              <w:t xml:space="preserve"> д</w:t>
            </w:r>
            <w:r w:rsidR="0096313B" w:rsidRPr="00EE01F2">
              <w:rPr>
                <w:sz w:val="24"/>
                <w:szCs w:val="24"/>
              </w:rPr>
              <w:t>еревянной обрешетки и прогонов.</w:t>
            </w:r>
          </w:p>
          <w:p w:rsidR="00690188" w:rsidRPr="0096313B" w:rsidRDefault="00D558D1" w:rsidP="00C8707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37DE1">
              <w:rPr>
                <w:rFonts w:eastAsiaTheme="minorHAnsi"/>
                <w:sz w:val="24"/>
                <w:szCs w:val="24"/>
                <w:lang w:eastAsia="en-US"/>
              </w:rPr>
              <w:t xml:space="preserve"> Устройство</w:t>
            </w:r>
            <w:r w:rsidR="00737D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кровельного покрытия из оцинкованного </w:t>
            </w:r>
            <w:r w:rsidRPr="00EE01F2">
              <w:rPr>
                <w:sz w:val="24"/>
                <w:szCs w:val="24"/>
              </w:rPr>
              <w:t xml:space="preserve">  проф</w:t>
            </w:r>
            <w:r>
              <w:rPr>
                <w:sz w:val="24"/>
                <w:szCs w:val="24"/>
              </w:rPr>
              <w:t xml:space="preserve">ильного </w:t>
            </w:r>
            <w:r w:rsidRPr="00EE01F2">
              <w:rPr>
                <w:sz w:val="24"/>
                <w:szCs w:val="24"/>
              </w:rPr>
              <w:t>листа.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2B604B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0F300C" w:rsidP="0051627E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Восстановление а</w:t>
            </w:r>
            <w:r w:rsidR="0051627E">
              <w:rPr>
                <w:rFonts w:eastAsiaTheme="minorHAnsi"/>
                <w:sz w:val="24"/>
                <w:szCs w:val="24"/>
                <w:lang w:eastAsia="en-US"/>
              </w:rPr>
              <w:t>нтикор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AC1114">
              <w:rPr>
                <w:rFonts w:eastAsiaTheme="minorHAnsi"/>
                <w:sz w:val="24"/>
                <w:szCs w:val="24"/>
                <w:lang w:eastAsia="en-US"/>
              </w:rPr>
              <w:t>оз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ионного покрытия ферм и балок перекрытия.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8C69F3" w:rsidTr="002B604B">
        <w:trPr>
          <w:trHeight w:val="6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F3" w:rsidRDefault="0023415E" w:rsidP="002D560A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A30145">
              <w:rPr>
                <w:sz w:val="24"/>
                <w:szCs w:val="24"/>
              </w:rPr>
              <w:t>Уборка мусора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Вывоз</w:t>
            </w:r>
            <w:r w:rsidRPr="004E461D">
              <w:rPr>
                <w:rFonts w:eastAsiaTheme="minorHAnsi"/>
                <w:sz w:val="24"/>
                <w:szCs w:val="24"/>
                <w:lang w:eastAsia="en-US"/>
              </w:rPr>
              <w:t xml:space="preserve"> за территорию предприятия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отходов с последующей утилизацией</w:t>
            </w:r>
            <w:r w:rsidRPr="00194A3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их.  Металлолом складировать в указанном Заказчиком месте на территории предприятия.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69F3" w:rsidRDefault="008C69F3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9F3" w:rsidRDefault="008C69F3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2B604B">
        <w:trPr>
          <w:trHeight w:val="3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15E" w:rsidRPr="00012529" w:rsidRDefault="0023415E" w:rsidP="0023415E">
            <w:pPr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eastAsiaTheme="minorHAnsi"/>
                <w:szCs w:val="28"/>
              </w:rPr>
              <w:t>И того:</w:t>
            </w:r>
            <w:r w:rsidRPr="00A30145">
              <w:rPr>
                <w:sz w:val="24"/>
                <w:szCs w:val="24"/>
              </w:rPr>
              <w:t xml:space="preserve"> </w:t>
            </w:r>
          </w:p>
          <w:p w:rsidR="00690188" w:rsidRDefault="00690188" w:rsidP="0031140D">
            <w:pPr>
              <w:autoSpaceDE w:val="0"/>
              <w:autoSpaceDN w:val="0"/>
              <w:adjustRightInd w:val="0"/>
              <w:spacing w:line="240" w:lineRule="auto"/>
              <w:ind w:firstLine="0"/>
              <w:outlineLvl w:val="0"/>
              <w:rPr>
                <w:rFonts w:ascii="Exo 2" w:hAnsi="Exo 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Default="00690188" w:rsidP="0031140D">
            <w:pPr>
              <w:snapToGrid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690188" w:rsidTr="002B604B">
        <w:trPr>
          <w:trHeight w:val="37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188" w:rsidRPr="007D5F5A" w:rsidRDefault="00690188" w:rsidP="0023415E">
            <w:pPr>
              <w:autoSpaceDE w:val="0"/>
              <w:autoSpaceDN w:val="0"/>
              <w:adjustRightInd w:val="0"/>
              <w:spacing w:line="240" w:lineRule="auto"/>
              <w:rPr>
                <w:rFonts w:eastAsiaTheme="minorHAnsi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0188" w:rsidRDefault="00690188" w:rsidP="0031140D">
            <w:pPr>
              <w:spacing w:line="240" w:lineRule="auto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B44D9F" w:rsidRDefault="00B44D9F" w:rsidP="00690188">
      <w:pPr>
        <w:spacing w:line="240" w:lineRule="auto"/>
        <w:rPr>
          <w:sz w:val="24"/>
          <w:szCs w:val="24"/>
        </w:rPr>
      </w:pPr>
    </w:p>
    <w:p w:rsidR="008A5BEA" w:rsidRPr="008A5BEA" w:rsidRDefault="008A5BEA" w:rsidP="008A5BEA">
      <w:pPr>
        <w:pStyle w:val="a7"/>
        <w:tabs>
          <w:tab w:val="left" w:pos="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5BEA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8A5BEA">
        <w:rPr>
          <w:rFonts w:ascii="Times New Roman" w:hAnsi="Times New Roman" w:cs="Times New Roman"/>
          <w:sz w:val="24"/>
          <w:szCs w:val="24"/>
        </w:rPr>
        <w:t xml:space="preserve"> </w:t>
      </w:r>
      <w:r w:rsidR="00DA4A25">
        <w:rPr>
          <w:rFonts w:ascii="Times New Roman" w:hAnsi="Times New Roman" w:cs="Times New Roman"/>
          <w:sz w:val="24"/>
          <w:szCs w:val="24"/>
        </w:rPr>
        <w:t xml:space="preserve"> </w:t>
      </w:r>
      <w:r w:rsidRPr="008A5BEA">
        <w:rPr>
          <w:rFonts w:ascii="Times New Roman" w:hAnsi="Times New Roman" w:cs="Times New Roman"/>
          <w:sz w:val="24"/>
          <w:szCs w:val="24"/>
        </w:rPr>
        <w:t>Коммерческие предложения  не будут рассматриваться, от организаций которые не приезжали на место проведения работ,  для ознакомления со спецификой производства.</w:t>
      </w:r>
    </w:p>
    <w:p w:rsidR="008A5BEA" w:rsidRDefault="008A5BEA" w:rsidP="00690188">
      <w:pPr>
        <w:spacing w:line="240" w:lineRule="auto"/>
        <w:rPr>
          <w:sz w:val="24"/>
          <w:szCs w:val="24"/>
        </w:rPr>
      </w:pP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(подпись, М.П.)</w:t>
      </w:r>
    </w:p>
    <w:p w:rsidR="00690188" w:rsidRDefault="00690188" w:rsidP="006901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690188" w:rsidRDefault="00690188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sz w:val="24"/>
          <w:szCs w:val="24"/>
          <w:vertAlign w:val="superscript"/>
        </w:rPr>
        <w:t>подписавшего</w:t>
      </w:r>
      <w:proofErr w:type="gramEnd"/>
      <w:r>
        <w:rPr>
          <w:sz w:val="24"/>
          <w:szCs w:val="24"/>
          <w:vertAlign w:val="superscript"/>
        </w:rPr>
        <w:t>, должность)</w:t>
      </w:r>
    </w:p>
    <w:p w:rsidR="0071614D" w:rsidRDefault="0071614D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71614D" w:rsidRDefault="0071614D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AF635A" w:rsidRDefault="00AF635A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AF635A" w:rsidRDefault="00AF635A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722A3D" w:rsidRDefault="00722A3D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722A3D" w:rsidRDefault="00722A3D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AF635A" w:rsidRDefault="00AF635A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AF635A" w:rsidRDefault="00AF635A" w:rsidP="00690188">
      <w:pPr>
        <w:spacing w:line="240" w:lineRule="auto"/>
        <w:ind w:right="3684"/>
        <w:jc w:val="center"/>
        <w:rPr>
          <w:sz w:val="24"/>
          <w:szCs w:val="24"/>
          <w:vertAlign w:val="superscript"/>
        </w:rPr>
      </w:pPr>
    </w:p>
    <w:p w:rsidR="00690188" w:rsidRDefault="00690188" w:rsidP="00247E65">
      <w:pPr>
        <w:pBdr>
          <w:bottom w:val="single" w:sz="4" w:space="7" w:color="auto"/>
        </w:pBdr>
        <w:shd w:val="clear" w:color="auto" w:fill="E0E0E0"/>
        <w:spacing w:line="240" w:lineRule="auto"/>
        <w:ind w:right="21" w:firstLine="0"/>
        <w:jc w:val="center"/>
        <w:rPr>
          <w:b/>
          <w:color w:val="000000"/>
          <w:spacing w:val="36"/>
          <w:sz w:val="24"/>
          <w:szCs w:val="24"/>
        </w:rPr>
      </w:pPr>
      <w:r>
        <w:rPr>
          <w:b/>
          <w:color w:val="000000"/>
          <w:spacing w:val="36"/>
          <w:sz w:val="24"/>
          <w:szCs w:val="24"/>
        </w:rPr>
        <w:t>конец формы</w:t>
      </w: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Default="00690188" w:rsidP="00690188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567"/>
        <w:rPr>
          <w:sz w:val="24"/>
          <w:szCs w:val="24"/>
        </w:rPr>
      </w:pPr>
    </w:p>
    <w:p w:rsidR="00690188" w:rsidRPr="00720351" w:rsidRDefault="00690188" w:rsidP="00690188">
      <w:pPr>
        <w:pStyle w:val="a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351">
        <w:rPr>
          <w:rFonts w:ascii="Times New Roman" w:hAnsi="Times New Roman" w:cs="Times New Roman"/>
          <w:sz w:val="24"/>
          <w:szCs w:val="24"/>
        </w:rPr>
        <w:t>Инструкции по заполнению</w:t>
      </w:r>
    </w:p>
    <w:p w:rsidR="00690188" w:rsidRPr="00720351" w:rsidRDefault="00690188" w:rsidP="00690188">
      <w:pPr>
        <w:pStyle w:val="a0"/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351">
        <w:rPr>
          <w:rFonts w:ascii="Times New Roman" w:hAnsi="Times New Roman" w:cs="Times New Roman"/>
          <w:sz w:val="24"/>
          <w:szCs w:val="24"/>
        </w:rPr>
        <w:t>Участники должны заполнить приведенную выше таблицу по всем позициям. В случае отсутствия каких-либо данных указать слово «нет».</w:t>
      </w:r>
    </w:p>
    <w:p w:rsidR="00690188" w:rsidRPr="00720351" w:rsidRDefault="00690188" w:rsidP="00690188">
      <w:pPr>
        <w:pStyle w:val="a0"/>
        <w:tabs>
          <w:tab w:val="clear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20351">
        <w:rPr>
          <w:rFonts w:ascii="Times New Roman" w:hAnsi="Times New Roman" w:cs="Times New Roman"/>
          <w:sz w:val="24"/>
          <w:szCs w:val="24"/>
        </w:rPr>
        <w:t>Анкета должна быть подписана и скреплена печатью.</w:t>
      </w:r>
    </w:p>
    <w:p w:rsidR="00690188" w:rsidRDefault="00690188" w:rsidP="00690188">
      <w:pPr>
        <w:pStyle w:val="a0"/>
        <w:numPr>
          <w:ilvl w:val="0"/>
          <w:numId w:val="0"/>
        </w:numPr>
        <w:tabs>
          <w:tab w:val="left" w:pos="708"/>
        </w:tabs>
        <w:spacing w:line="240" w:lineRule="auto"/>
        <w:rPr>
          <w:sz w:val="24"/>
          <w:szCs w:val="24"/>
        </w:rPr>
      </w:pPr>
    </w:p>
    <w:p w:rsidR="00884A93" w:rsidRDefault="00884A93"/>
    <w:sectPr w:rsidR="0088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02B"/>
    <w:multiLevelType w:val="hybridMultilevel"/>
    <w:tmpl w:val="986E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D2EAB"/>
    <w:multiLevelType w:val="multilevel"/>
    <w:tmpl w:val="F6D607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D248DE"/>
    <w:multiLevelType w:val="hybridMultilevel"/>
    <w:tmpl w:val="7B7E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A395C"/>
    <w:multiLevelType w:val="multilevel"/>
    <w:tmpl w:val="0B9254E4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</w:lvl>
    <w:lvl w:ilvl="2">
      <w:start w:val="1"/>
      <w:numFmt w:val="decimal"/>
      <w:pStyle w:val="a"/>
      <w:lvlText w:val="%1.%2.%3"/>
      <w:lvlJc w:val="left"/>
      <w:pPr>
        <w:tabs>
          <w:tab w:val="num" w:pos="1701"/>
        </w:tabs>
        <w:ind w:left="0" w:firstLine="567"/>
      </w:pPr>
      <w:rPr>
        <w:b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843"/>
        </w:tabs>
        <w:ind w:left="142" w:firstLine="567"/>
      </w:pPr>
      <w:rPr>
        <w:b w:val="0"/>
      </w:rPr>
    </w:lvl>
    <w:lvl w:ilvl="4">
      <w:start w:val="1"/>
      <w:numFmt w:val="russianLower"/>
      <w:pStyle w:val="a1"/>
      <w:lvlText w:val="%5)"/>
      <w:lvlJc w:val="left"/>
      <w:pPr>
        <w:tabs>
          <w:tab w:val="num" w:pos="1701"/>
        </w:tabs>
        <w:ind w:left="0" w:firstLine="567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83"/>
    <w:rsid w:val="0008627F"/>
    <w:rsid w:val="000C5B98"/>
    <w:rsid w:val="000F300C"/>
    <w:rsid w:val="00105538"/>
    <w:rsid w:val="00122E47"/>
    <w:rsid w:val="00160945"/>
    <w:rsid w:val="0016618F"/>
    <w:rsid w:val="0023228C"/>
    <w:rsid w:val="0023415E"/>
    <w:rsid w:val="00236623"/>
    <w:rsid w:val="00247E65"/>
    <w:rsid w:val="002B281D"/>
    <w:rsid w:val="002B604B"/>
    <w:rsid w:val="002D2E60"/>
    <w:rsid w:val="002D560A"/>
    <w:rsid w:val="0031140D"/>
    <w:rsid w:val="00350D41"/>
    <w:rsid w:val="00355919"/>
    <w:rsid w:val="00355CE0"/>
    <w:rsid w:val="00383FE3"/>
    <w:rsid w:val="00384B4A"/>
    <w:rsid w:val="003A0FB7"/>
    <w:rsid w:val="004066C6"/>
    <w:rsid w:val="004157A7"/>
    <w:rsid w:val="00447246"/>
    <w:rsid w:val="00452986"/>
    <w:rsid w:val="00456FF4"/>
    <w:rsid w:val="004962D4"/>
    <w:rsid w:val="004A2699"/>
    <w:rsid w:val="004D5290"/>
    <w:rsid w:val="004F5D05"/>
    <w:rsid w:val="0051627E"/>
    <w:rsid w:val="005514A8"/>
    <w:rsid w:val="005B697F"/>
    <w:rsid w:val="005B7E83"/>
    <w:rsid w:val="00617678"/>
    <w:rsid w:val="00624181"/>
    <w:rsid w:val="00631456"/>
    <w:rsid w:val="00634CFB"/>
    <w:rsid w:val="00690188"/>
    <w:rsid w:val="006A7504"/>
    <w:rsid w:val="006E7E42"/>
    <w:rsid w:val="00707579"/>
    <w:rsid w:val="0071614D"/>
    <w:rsid w:val="00720351"/>
    <w:rsid w:val="00722A3D"/>
    <w:rsid w:val="0073203C"/>
    <w:rsid w:val="00736F86"/>
    <w:rsid w:val="00737DE1"/>
    <w:rsid w:val="0074302A"/>
    <w:rsid w:val="00752D23"/>
    <w:rsid w:val="00781327"/>
    <w:rsid w:val="007D02BB"/>
    <w:rsid w:val="007D5F5A"/>
    <w:rsid w:val="00861CB5"/>
    <w:rsid w:val="00881DF3"/>
    <w:rsid w:val="00884A93"/>
    <w:rsid w:val="008A2270"/>
    <w:rsid w:val="008A5BEA"/>
    <w:rsid w:val="008B7A65"/>
    <w:rsid w:val="008C69F3"/>
    <w:rsid w:val="008D0746"/>
    <w:rsid w:val="0091698F"/>
    <w:rsid w:val="00953FA6"/>
    <w:rsid w:val="0096313B"/>
    <w:rsid w:val="00981376"/>
    <w:rsid w:val="00986927"/>
    <w:rsid w:val="009F1645"/>
    <w:rsid w:val="00A640D9"/>
    <w:rsid w:val="00A75713"/>
    <w:rsid w:val="00AA1F54"/>
    <w:rsid w:val="00AC1114"/>
    <w:rsid w:val="00AC703E"/>
    <w:rsid w:val="00AE012B"/>
    <w:rsid w:val="00AF5FB2"/>
    <w:rsid w:val="00AF635A"/>
    <w:rsid w:val="00B44D9F"/>
    <w:rsid w:val="00B55757"/>
    <w:rsid w:val="00B76E49"/>
    <w:rsid w:val="00B77267"/>
    <w:rsid w:val="00BA779D"/>
    <w:rsid w:val="00BD6A4C"/>
    <w:rsid w:val="00BE7C6A"/>
    <w:rsid w:val="00C01046"/>
    <w:rsid w:val="00C155D4"/>
    <w:rsid w:val="00C42A40"/>
    <w:rsid w:val="00C52896"/>
    <w:rsid w:val="00C87078"/>
    <w:rsid w:val="00C90D86"/>
    <w:rsid w:val="00C93EA4"/>
    <w:rsid w:val="00CA1347"/>
    <w:rsid w:val="00CC0CC4"/>
    <w:rsid w:val="00D012FC"/>
    <w:rsid w:val="00D27F3D"/>
    <w:rsid w:val="00D558D1"/>
    <w:rsid w:val="00D7196B"/>
    <w:rsid w:val="00D8771A"/>
    <w:rsid w:val="00D9574C"/>
    <w:rsid w:val="00DA4A25"/>
    <w:rsid w:val="00DD4BFC"/>
    <w:rsid w:val="00E04FE8"/>
    <w:rsid w:val="00E0718E"/>
    <w:rsid w:val="00E51690"/>
    <w:rsid w:val="00E52C89"/>
    <w:rsid w:val="00E616C0"/>
    <w:rsid w:val="00E75786"/>
    <w:rsid w:val="00E904A4"/>
    <w:rsid w:val="00E97C1B"/>
    <w:rsid w:val="00EC55FC"/>
    <w:rsid w:val="00ED326F"/>
    <w:rsid w:val="00EE01F2"/>
    <w:rsid w:val="00F0624E"/>
    <w:rsid w:val="00F25821"/>
    <w:rsid w:val="00F367F1"/>
    <w:rsid w:val="00F5514A"/>
    <w:rsid w:val="00F64EC1"/>
    <w:rsid w:val="00FB1153"/>
    <w:rsid w:val="00FD6A4A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2"/>
    <w:link w:val="a8"/>
    <w:uiPriority w:val="34"/>
    <w:qFormat/>
    <w:rsid w:val="00160945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7"/>
    <w:uiPriority w:val="34"/>
    <w:qFormat/>
    <w:locked/>
    <w:rsid w:val="001609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88"/>
    <w:pPr>
      <w:snapToGrid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Введение...,Б1,Б11"/>
    <w:basedOn w:val="a2"/>
    <w:next w:val="a2"/>
    <w:link w:val="10"/>
    <w:qFormat/>
    <w:rsid w:val="00690188"/>
    <w:pPr>
      <w:keepNext/>
      <w:keepLines/>
      <w:pageBreakBefore/>
      <w:numPr>
        <w:numId w:val="1"/>
      </w:numPr>
      <w:suppressAutoHyphens/>
      <w:snapToGrid/>
      <w:spacing w:before="480" w:after="240" w:line="240" w:lineRule="auto"/>
      <w:jc w:val="left"/>
      <w:outlineLvl w:val="0"/>
    </w:pPr>
    <w:rPr>
      <w:rFonts w:ascii="Arial" w:hAnsi="Arial"/>
      <w:b/>
      <w:kern w:val="28"/>
      <w:sz w:val="40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2"/>
    <w:next w:val="a2"/>
    <w:link w:val="20"/>
    <w:semiHidden/>
    <w:unhideWhenUsed/>
    <w:qFormat/>
    <w:rsid w:val="00690188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Б1 Знак"/>
    <w:basedOn w:val="a3"/>
    <w:link w:val="1"/>
    <w:rsid w:val="00690188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3"/>
    <w:link w:val="2"/>
    <w:semiHidden/>
    <w:rsid w:val="006901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Normal (Web)"/>
    <w:basedOn w:val="a2"/>
    <w:uiPriority w:val="99"/>
    <w:semiHidden/>
    <w:unhideWhenUsed/>
    <w:rsid w:val="00690188"/>
    <w:pPr>
      <w:snapToGri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1">
    <w:name w:val="Body Text Indent 2"/>
    <w:basedOn w:val="a2"/>
    <w:link w:val="22"/>
    <w:uiPriority w:val="99"/>
    <w:unhideWhenUsed/>
    <w:rsid w:val="00690188"/>
    <w:pPr>
      <w:spacing w:after="120" w:line="480" w:lineRule="auto"/>
      <w:ind w:left="283" w:firstLine="851"/>
    </w:pPr>
  </w:style>
  <w:style w:type="character" w:customStyle="1" w:styleId="22">
    <w:name w:val="Основной текст с отступом 2 Знак"/>
    <w:basedOn w:val="a3"/>
    <w:link w:val="21"/>
    <w:uiPriority w:val="99"/>
    <w:rsid w:val="006901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Пункт Знак1"/>
    <w:link w:val="a"/>
    <w:locked/>
    <w:rsid w:val="00690188"/>
    <w:rPr>
      <w:sz w:val="28"/>
    </w:rPr>
  </w:style>
  <w:style w:type="paragraph" w:customStyle="1" w:styleId="a">
    <w:name w:val="Пункт"/>
    <w:basedOn w:val="a2"/>
    <w:link w:val="11"/>
    <w:rsid w:val="00690188"/>
    <w:pPr>
      <w:numPr>
        <w:ilvl w:val="2"/>
        <w:numId w:val="1"/>
      </w:numPr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Подпункт Знак1"/>
    <w:link w:val="a0"/>
    <w:locked/>
    <w:rsid w:val="00690188"/>
    <w:rPr>
      <w:sz w:val="28"/>
    </w:rPr>
  </w:style>
  <w:style w:type="paragraph" w:customStyle="1" w:styleId="a0">
    <w:name w:val="Подпункт"/>
    <w:basedOn w:val="a"/>
    <w:link w:val="12"/>
    <w:rsid w:val="00690188"/>
    <w:pPr>
      <w:numPr>
        <w:ilvl w:val="3"/>
      </w:numPr>
      <w:tabs>
        <w:tab w:val="num" w:pos="360"/>
      </w:tabs>
    </w:pPr>
  </w:style>
  <w:style w:type="paragraph" w:customStyle="1" w:styleId="a1">
    <w:name w:val="Подподпункт"/>
    <w:basedOn w:val="a0"/>
    <w:uiPriority w:val="99"/>
    <w:rsid w:val="00690188"/>
    <w:pPr>
      <w:numPr>
        <w:ilvl w:val="4"/>
      </w:numPr>
      <w:tabs>
        <w:tab w:val="clear" w:pos="1701"/>
        <w:tab w:val="clear" w:pos="1843"/>
        <w:tab w:val="num" w:pos="360"/>
      </w:tabs>
    </w:pPr>
  </w:style>
  <w:style w:type="paragraph" w:styleId="a7">
    <w:name w:val="List Paragraph"/>
    <w:aliases w:val="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ПС - Нумерованный"/>
    <w:basedOn w:val="a2"/>
    <w:link w:val="a8"/>
    <w:uiPriority w:val="34"/>
    <w:qFormat/>
    <w:rsid w:val="00160945"/>
    <w:pPr>
      <w:snapToGri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,Bullet Points Знак"/>
    <w:link w:val="a7"/>
    <w:uiPriority w:val="34"/>
    <w:qFormat/>
    <w:locked/>
    <w:rsid w:val="00160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А.И.</dc:creator>
  <cp:keywords/>
  <dc:description/>
  <cp:lastModifiedBy>Пономаренко А.И.</cp:lastModifiedBy>
  <cp:revision>139</cp:revision>
  <dcterms:created xsi:type="dcterms:W3CDTF">2020-01-16T07:58:00Z</dcterms:created>
  <dcterms:modified xsi:type="dcterms:W3CDTF">2022-06-01T11:04:00Z</dcterms:modified>
</cp:coreProperties>
</file>